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E7" w:rsidRPr="00362836" w:rsidRDefault="00FA0BE7" w:rsidP="001B0C03">
      <w:pPr>
        <w:pStyle w:val="NoSpacing"/>
        <w:rPr>
          <w:rFonts w:ascii="AvenirNext LT Pro Regular" w:hAnsi="AvenirNext LT Pro Regular" w:cs="Times New Roman"/>
          <w:sz w:val="24"/>
          <w:szCs w:val="24"/>
        </w:rPr>
      </w:pPr>
    </w:p>
    <w:p w:rsidR="00942354" w:rsidRPr="00362836" w:rsidRDefault="007F2F5E" w:rsidP="001B0C03">
      <w:pPr>
        <w:pStyle w:val="NoSpacing"/>
        <w:jc w:val="center"/>
        <w:rPr>
          <w:rFonts w:ascii="AvenirNext LT Pro Regular" w:hAnsi="AvenirNext LT Pro Regular" w:cs="Arial"/>
          <w:sz w:val="24"/>
          <w:szCs w:val="24"/>
        </w:rPr>
      </w:pPr>
      <w:r>
        <w:rPr>
          <w:rFonts w:ascii="AvenirNext LT Pro Regular" w:hAnsi="AvenirNext LT Pro Regular" w:cs="Arial"/>
          <w:sz w:val="24"/>
          <w:szCs w:val="24"/>
        </w:rPr>
        <w:t>Date</w:t>
      </w:r>
    </w:p>
    <w:p w:rsidR="00942354" w:rsidRPr="00362836" w:rsidRDefault="00942354" w:rsidP="00EA0872">
      <w:pPr>
        <w:spacing w:line="240" w:lineRule="auto"/>
        <w:rPr>
          <w:rFonts w:ascii="AvenirNext LT Pro Regular" w:hAnsi="AvenirNext LT Pro Regular" w:cs="Arial"/>
          <w:sz w:val="24"/>
          <w:szCs w:val="24"/>
        </w:rPr>
      </w:pPr>
    </w:p>
    <w:p w:rsidR="00942354" w:rsidRPr="00362836" w:rsidRDefault="00942354" w:rsidP="00EA0872">
      <w:pPr>
        <w:spacing w:line="240" w:lineRule="auto"/>
        <w:rPr>
          <w:rFonts w:ascii="AvenirNext LT Pro Regular" w:hAnsi="AvenirNext LT Pro Regular" w:cs="Arial"/>
          <w:sz w:val="24"/>
          <w:szCs w:val="24"/>
        </w:rPr>
      </w:pPr>
    </w:p>
    <w:p w:rsidR="0083379B" w:rsidRPr="00362836" w:rsidRDefault="000801CC" w:rsidP="00EA0872">
      <w:pPr>
        <w:spacing w:line="240" w:lineRule="auto"/>
        <w:rPr>
          <w:rFonts w:ascii="AvenirNext LT Pro Regular" w:hAnsi="AvenirNext LT Pro Regular" w:cs="Arial"/>
          <w:sz w:val="24"/>
          <w:szCs w:val="24"/>
        </w:rPr>
      </w:pPr>
      <w:r w:rsidRPr="00362836">
        <w:rPr>
          <w:rFonts w:ascii="AvenirNext LT Pro Regular" w:hAnsi="AvenirNext LT Pro Regular" w:cs="Arial"/>
          <w:sz w:val="24"/>
          <w:szCs w:val="24"/>
        </w:rPr>
        <w:t xml:space="preserve">Dr. Belle S. </w:t>
      </w:r>
      <w:proofErr w:type="spellStart"/>
      <w:r w:rsidRPr="00362836">
        <w:rPr>
          <w:rFonts w:ascii="AvenirNext LT Pro Regular" w:hAnsi="AvenirNext LT Pro Regular" w:cs="Arial"/>
          <w:sz w:val="24"/>
          <w:szCs w:val="24"/>
        </w:rPr>
        <w:t>Wheelan</w:t>
      </w:r>
      <w:proofErr w:type="spellEnd"/>
      <w:r w:rsidRPr="00362836">
        <w:rPr>
          <w:rFonts w:ascii="AvenirNext LT Pro Regular" w:hAnsi="AvenirNext LT Pro Regular" w:cs="Arial"/>
          <w:sz w:val="24"/>
          <w:szCs w:val="24"/>
        </w:rPr>
        <w:t>, President</w:t>
      </w:r>
      <w:r w:rsidR="0083379B" w:rsidRPr="00362836">
        <w:rPr>
          <w:rFonts w:ascii="AvenirNext LT Pro Regular" w:hAnsi="AvenirNext LT Pro Regular" w:cs="Arial"/>
          <w:sz w:val="24"/>
          <w:szCs w:val="24"/>
        </w:rPr>
        <w:br/>
        <w:t>Southern Association of Colleges and Schools</w:t>
      </w:r>
      <w:r w:rsidR="0083379B" w:rsidRPr="00362836">
        <w:rPr>
          <w:rFonts w:ascii="AvenirNext LT Pro Regular" w:hAnsi="AvenirNext LT Pro Regular" w:cs="Arial"/>
          <w:sz w:val="24"/>
          <w:szCs w:val="24"/>
        </w:rPr>
        <w:br/>
        <w:t>Commission on Colleges</w:t>
      </w:r>
      <w:r w:rsidR="0083379B" w:rsidRPr="00362836">
        <w:rPr>
          <w:rFonts w:ascii="AvenirNext LT Pro Regular" w:hAnsi="AvenirNext LT Pro Regular" w:cs="Arial"/>
          <w:sz w:val="24"/>
          <w:szCs w:val="24"/>
        </w:rPr>
        <w:br/>
        <w:t>1866 Southern Lane</w:t>
      </w:r>
      <w:r w:rsidR="0083379B" w:rsidRPr="00362836">
        <w:rPr>
          <w:rFonts w:ascii="AvenirNext LT Pro Regular" w:hAnsi="AvenirNext LT Pro Regular" w:cs="Arial"/>
          <w:sz w:val="24"/>
          <w:szCs w:val="24"/>
        </w:rPr>
        <w:br/>
        <w:t>Decatur, Georgia 30033</w:t>
      </w:r>
    </w:p>
    <w:p w:rsidR="0083379B" w:rsidRPr="00362836" w:rsidRDefault="00942354" w:rsidP="00131F08">
      <w:pPr>
        <w:rPr>
          <w:rFonts w:ascii="AvenirNext LT Pro Regular" w:hAnsi="AvenirNext LT Pro Regular" w:cs="Arial"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Re:</w:t>
      </w:r>
      <w:r w:rsidRPr="00362836">
        <w:rPr>
          <w:rFonts w:ascii="AvenirNext LT Pro Regular" w:hAnsi="AvenirNext LT Pro Regular" w:cs="Arial"/>
          <w:sz w:val="24"/>
          <w:szCs w:val="24"/>
        </w:rPr>
        <w:t xml:space="preserve">  </w:t>
      </w:r>
      <w:r w:rsidR="00EA0872" w:rsidRPr="00362836">
        <w:rPr>
          <w:rFonts w:ascii="AvenirNext LT Pro Regular" w:hAnsi="AvenirNext LT Pro Regular" w:cs="Arial"/>
          <w:sz w:val="24"/>
          <w:szCs w:val="24"/>
        </w:rPr>
        <w:t>Letter of Notification</w:t>
      </w:r>
    </w:p>
    <w:p w:rsidR="00131F08" w:rsidRPr="00362836" w:rsidRDefault="00131F08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Name of Institution:</w:t>
      </w:r>
      <w:r w:rsidR="00942354" w:rsidRPr="00362836">
        <w:rPr>
          <w:rFonts w:ascii="AvenirNext LT Pro Regular" w:hAnsi="AvenirNext LT Pro Regular" w:cs="Arial"/>
          <w:b/>
          <w:sz w:val="24"/>
          <w:szCs w:val="24"/>
        </w:rPr>
        <w:t xml:space="preserve">  </w:t>
      </w:r>
      <w:r w:rsidR="00942354" w:rsidRPr="00362836">
        <w:rPr>
          <w:rFonts w:ascii="AvenirNext LT Pro Regular" w:hAnsi="AvenirNext LT Pro Regular" w:cs="Arial"/>
          <w:sz w:val="24"/>
          <w:szCs w:val="24"/>
        </w:rPr>
        <w:t>College of Charleston</w:t>
      </w:r>
    </w:p>
    <w:p w:rsidR="00131F08" w:rsidRPr="00362836" w:rsidRDefault="00131F08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Name of the change proposed:</w:t>
      </w:r>
      <w:r w:rsidR="00942354" w:rsidRPr="00362836">
        <w:rPr>
          <w:rFonts w:ascii="AvenirNext LT Pro Regular" w:hAnsi="AvenirNext LT Pro Regular" w:cs="Arial"/>
          <w:b/>
          <w:sz w:val="24"/>
          <w:szCs w:val="24"/>
        </w:rPr>
        <w:t xml:space="preserve">  </w:t>
      </w:r>
    </w:p>
    <w:p w:rsidR="005B12AE" w:rsidRPr="00362836" w:rsidRDefault="00131F08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Credential(s) involved:</w:t>
      </w:r>
      <w:r w:rsidR="005B12AE" w:rsidRPr="00362836">
        <w:rPr>
          <w:rFonts w:ascii="AvenirNext LT Pro Regular" w:hAnsi="AvenirNext LT Pro Regular" w:cs="Arial"/>
          <w:b/>
          <w:sz w:val="24"/>
          <w:szCs w:val="24"/>
        </w:rPr>
        <w:t xml:space="preserve">  </w:t>
      </w:r>
    </w:p>
    <w:p w:rsidR="00131F08" w:rsidRPr="00362836" w:rsidRDefault="009B6BF7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Implementation</w:t>
      </w:r>
      <w:r w:rsidR="00131F08" w:rsidRPr="00362836">
        <w:rPr>
          <w:rFonts w:ascii="AvenirNext LT Pro Regular" w:hAnsi="AvenirNext LT Pro Regular" w:cs="Arial"/>
          <w:b/>
          <w:sz w:val="24"/>
          <w:szCs w:val="24"/>
        </w:rPr>
        <w:t xml:space="preserve"> date:</w:t>
      </w:r>
      <w:r w:rsidR="005B12AE" w:rsidRPr="00362836">
        <w:rPr>
          <w:rFonts w:ascii="AvenirNext LT Pro Regular" w:hAnsi="AvenirNext LT Pro Regular" w:cs="Arial"/>
          <w:b/>
          <w:sz w:val="24"/>
          <w:szCs w:val="24"/>
        </w:rPr>
        <w:t xml:space="preserve">  </w:t>
      </w:r>
    </w:p>
    <w:p w:rsidR="00131F08" w:rsidRPr="00362836" w:rsidRDefault="00131F08" w:rsidP="00131F08">
      <w:pPr>
        <w:rPr>
          <w:rFonts w:ascii="AvenirNext LT Pro Regular" w:hAnsi="AvenirNext LT Pro Regular" w:cs="Arial"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If the change involves an off-campus site</w:t>
      </w:r>
      <w:r w:rsidR="005B12AE" w:rsidRPr="00362836">
        <w:rPr>
          <w:rFonts w:ascii="AvenirNext LT Pro Regular" w:hAnsi="AvenirNext LT Pro Regular" w:cs="Arial"/>
          <w:sz w:val="24"/>
          <w:szCs w:val="24"/>
        </w:rPr>
        <w:t xml:space="preserve">, </w:t>
      </w:r>
      <w:r w:rsidR="005B12AE" w:rsidRPr="00362836">
        <w:rPr>
          <w:rFonts w:ascii="AvenirNext LT Pro Regular" w:hAnsi="AvenirNext LT Pro Regular" w:cs="Arial"/>
          <w:b/>
          <w:sz w:val="24"/>
          <w:szCs w:val="24"/>
        </w:rPr>
        <w:t>name and physical address of the site:</w:t>
      </w:r>
    </w:p>
    <w:p w:rsidR="00131F08" w:rsidRPr="00362836" w:rsidRDefault="00131F08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If the change involves a new program, closely related programs alrea</w:t>
      </w:r>
      <w:r w:rsidR="005B12AE" w:rsidRPr="00362836">
        <w:rPr>
          <w:rFonts w:ascii="AvenirNext LT Pro Regular" w:hAnsi="AvenirNext LT Pro Regular" w:cs="Arial"/>
          <w:b/>
          <w:sz w:val="24"/>
          <w:szCs w:val="24"/>
        </w:rPr>
        <w:t>dy approved for the institution:</w:t>
      </w:r>
    </w:p>
    <w:p w:rsidR="005B12AE" w:rsidRDefault="005B12AE" w:rsidP="00131F08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hAnsi="AvenirNext LT Pro Regular" w:cs="Arial"/>
          <w:b/>
          <w:sz w:val="24"/>
          <w:szCs w:val="24"/>
        </w:rPr>
        <w:t>Additional Comments:</w:t>
      </w:r>
      <w:bookmarkStart w:id="0" w:name="_GoBack"/>
      <w:bookmarkEnd w:id="0"/>
    </w:p>
    <w:p w:rsidR="007F2F5E" w:rsidRPr="00362836" w:rsidRDefault="007F2F5E" w:rsidP="00131F08">
      <w:pPr>
        <w:rPr>
          <w:rFonts w:ascii="AvenirNext LT Pro Regular" w:hAnsi="AvenirNext LT Pro Regular" w:cs="Arial"/>
          <w:b/>
          <w:sz w:val="24"/>
          <w:szCs w:val="24"/>
        </w:rPr>
      </w:pPr>
    </w:p>
    <w:p w:rsidR="001A403F" w:rsidRPr="00362836" w:rsidRDefault="001A403F" w:rsidP="001A403F">
      <w:pPr>
        <w:rPr>
          <w:rFonts w:ascii="AvenirNext LT Pro Regular" w:hAnsi="AvenirNext LT Pro Regular" w:cs="Arial"/>
          <w:b/>
          <w:sz w:val="24"/>
          <w:szCs w:val="24"/>
        </w:rPr>
      </w:pPr>
      <w:r w:rsidRPr="00362836">
        <w:rPr>
          <w:rFonts w:ascii="AvenirNext LT Pro Regular" w:eastAsia="Calibri" w:hAnsi="AvenirNext LT Pro Regular" w:cs="Arial"/>
          <w:sz w:val="24"/>
          <w:szCs w:val="24"/>
        </w:rPr>
        <w:t>If you have any questions or require any additional information, please feel free to conta</w:t>
      </w:r>
      <w:r w:rsidR="00362836">
        <w:rPr>
          <w:rFonts w:ascii="AvenirNext LT Pro Regular" w:eastAsia="Calibri" w:hAnsi="AvenirNext LT Pro Regular" w:cs="Arial"/>
          <w:sz w:val="24"/>
          <w:szCs w:val="24"/>
        </w:rPr>
        <w:t>ct me by phone at (843) 953-9443</w:t>
      </w:r>
      <w:r w:rsidRPr="00362836">
        <w:rPr>
          <w:rFonts w:ascii="AvenirNext LT Pro Regular" w:eastAsia="Calibri" w:hAnsi="AvenirNext LT Pro Regular" w:cs="Arial"/>
          <w:sz w:val="24"/>
          <w:szCs w:val="24"/>
        </w:rPr>
        <w:t xml:space="preserve"> or email me at </w:t>
      </w:r>
      <w:hyperlink r:id="rId7" w:history="1">
        <w:r w:rsidR="00362836" w:rsidRPr="0080259C">
          <w:rPr>
            <w:rStyle w:val="Hyperlink"/>
            <w:rFonts w:ascii="AvenirNext LT Pro Regular" w:hAnsi="AvenirNext LT Pro Regular"/>
          </w:rPr>
          <w:t>bhatid@cofc.edu</w:t>
        </w:r>
      </w:hyperlink>
      <w:r w:rsidR="00362836">
        <w:rPr>
          <w:rFonts w:ascii="AvenirNext LT Pro Regular" w:hAnsi="AvenirNext LT Pro Regular"/>
        </w:rPr>
        <w:t xml:space="preserve"> </w:t>
      </w:r>
    </w:p>
    <w:p w:rsidR="00865800" w:rsidRPr="00A64087" w:rsidRDefault="00865800" w:rsidP="00865800">
      <w:pPr>
        <w:rPr>
          <w:rFonts w:ascii="Arial" w:hAnsi="Arial" w:cs="Arial"/>
          <w:sz w:val="24"/>
          <w:szCs w:val="24"/>
        </w:rPr>
      </w:pPr>
    </w:p>
    <w:p w:rsidR="00362836" w:rsidRPr="00EF34AB" w:rsidRDefault="00362836" w:rsidP="00362836">
      <w:pPr>
        <w:rPr>
          <w:rFonts w:ascii="AvenirNext LT Pro Regular" w:hAnsi="AvenirNext LT Pro Regular"/>
          <w:color w:val="1F497D"/>
          <w:sz w:val="24"/>
          <w:szCs w:val="24"/>
        </w:rPr>
      </w:pPr>
      <w:r w:rsidRPr="00EF34AB">
        <w:rPr>
          <w:rFonts w:ascii="AvenirNext LT Pro Regular" w:hAnsi="AvenirNext LT Pro Regular" w:cs="Arial"/>
          <w:sz w:val="24"/>
          <w:szCs w:val="24"/>
        </w:rPr>
        <w:t>Divya Bhati, Ph.D.</w:t>
      </w:r>
      <w:r w:rsidRPr="00EF34AB">
        <w:rPr>
          <w:rFonts w:ascii="AvenirNext LT Pro Regular" w:hAnsi="AvenirNext LT Pro Regular" w:cs="Arial"/>
          <w:sz w:val="24"/>
          <w:szCs w:val="24"/>
        </w:rPr>
        <w:br/>
        <w:t>Associate Vice President for</w:t>
      </w:r>
      <w:r w:rsidRPr="00EF34AB">
        <w:rPr>
          <w:rFonts w:ascii="AvenirNext LT Pro Regular" w:hAnsi="AvenirNext LT Pro Regular" w:cs="Arial"/>
          <w:sz w:val="24"/>
          <w:szCs w:val="24"/>
        </w:rPr>
        <w:br/>
        <w:t>Institutional Effectiveness and Strategic Planning</w:t>
      </w:r>
      <w:r w:rsidRPr="00EF34AB">
        <w:rPr>
          <w:rFonts w:ascii="AvenirNext LT Pro Regular" w:hAnsi="AvenirNext LT Pro Regular" w:cs="Arial"/>
          <w:sz w:val="24"/>
          <w:szCs w:val="24"/>
        </w:rPr>
        <w:br/>
        <w:t>Assistant Professor, Higher Education Administration</w:t>
      </w:r>
      <w:r w:rsidRPr="00EF34AB">
        <w:rPr>
          <w:rFonts w:ascii="AvenirNext LT Pro Regular" w:hAnsi="AvenirNext LT Pro Regular" w:cs="Arial"/>
          <w:sz w:val="24"/>
          <w:szCs w:val="24"/>
        </w:rPr>
        <w:br/>
        <w:t>SACSCOC Liaison</w:t>
      </w:r>
    </w:p>
    <w:p w:rsidR="007F2F5E" w:rsidRDefault="007F2F5E" w:rsidP="00865800">
      <w:pPr>
        <w:rPr>
          <w:rFonts w:ascii="Arial" w:hAnsi="Arial" w:cs="Arial"/>
          <w:sz w:val="24"/>
          <w:szCs w:val="24"/>
        </w:rPr>
      </w:pPr>
    </w:p>
    <w:p w:rsidR="00865800" w:rsidRPr="007F2F5E" w:rsidRDefault="00865800" w:rsidP="007F2F5E">
      <w:pPr>
        <w:jc w:val="center"/>
        <w:rPr>
          <w:rFonts w:ascii="Arial" w:hAnsi="Arial" w:cs="Arial"/>
          <w:sz w:val="24"/>
          <w:szCs w:val="24"/>
        </w:rPr>
      </w:pPr>
    </w:p>
    <w:sectPr w:rsidR="00865800" w:rsidRPr="007F2F5E" w:rsidSect="00131F08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E7" w:rsidRDefault="00FA0BE7" w:rsidP="00B05D36">
      <w:pPr>
        <w:spacing w:after="0" w:line="240" w:lineRule="auto"/>
      </w:pPr>
      <w:r>
        <w:separator/>
      </w:r>
    </w:p>
  </w:endnote>
  <w:endnote w:type="continuationSeparator" w:id="0">
    <w:p w:rsidR="00FA0BE7" w:rsidRDefault="00FA0BE7" w:rsidP="00B0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Pr="007E7502" w:rsidRDefault="00FA0BE7" w:rsidP="00B05D36">
    <w:pPr>
      <w:pStyle w:val="Footer"/>
      <w:pBdr>
        <w:top w:val="thinThickSmallGap" w:sz="24" w:space="1" w:color="622423" w:themeColor="accent2" w:themeShade="7F"/>
      </w:pBdr>
      <w:jc w:val="center"/>
      <w:rPr>
        <w:rFonts w:ascii="AvenirNext LT Pro Regular" w:eastAsiaTheme="majorEastAsia" w:hAnsi="AvenirNext LT Pro Regular" w:cs="Arial"/>
        <w:sz w:val="18"/>
        <w:szCs w:val="18"/>
      </w:rPr>
    </w:pPr>
    <w:r w:rsidRPr="007E7502">
      <w:rPr>
        <w:rFonts w:ascii="AvenirNext LT Pro Regular" w:eastAsiaTheme="majorEastAsia" w:hAnsi="AvenirNext LT Pro Regular" w:cs="Arial"/>
        <w:sz w:val="18"/>
        <w:szCs w:val="18"/>
      </w:rPr>
      <w:t xml:space="preserve">66 George Street, Randolph Hall, Suite 206, Charleston, SC  29424 </w:t>
    </w:r>
  </w:p>
  <w:p w:rsidR="00FA0BE7" w:rsidRDefault="00FA0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E7" w:rsidRDefault="00FA0BE7" w:rsidP="00B05D36">
      <w:pPr>
        <w:spacing w:after="0" w:line="240" w:lineRule="auto"/>
      </w:pPr>
      <w:r>
        <w:separator/>
      </w:r>
    </w:p>
  </w:footnote>
  <w:footnote w:type="continuationSeparator" w:id="0">
    <w:p w:rsidR="00FA0BE7" w:rsidRDefault="00FA0BE7" w:rsidP="00B0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03" w:rsidRPr="00717EB9" w:rsidRDefault="00717EB9" w:rsidP="001467BA">
    <w:pPr>
      <w:pStyle w:val="Header"/>
      <w:tabs>
        <w:tab w:val="left" w:pos="1828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2965836" cy="874594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0D6F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" t="1645" r="537" b="1807"/>
                  <a:stretch/>
                </pic:blipFill>
                <pic:spPr bwMode="auto">
                  <a:xfrm>
                    <a:off x="0" y="0"/>
                    <a:ext cx="3033070" cy="894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6"/>
    <w:rsid w:val="000801CC"/>
    <w:rsid w:val="00131F08"/>
    <w:rsid w:val="001467BA"/>
    <w:rsid w:val="001A403F"/>
    <w:rsid w:val="001B0C03"/>
    <w:rsid w:val="00362836"/>
    <w:rsid w:val="004262ED"/>
    <w:rsid w:val="004A0CCA"/>
    <w:rsid w:val="00521327"/>
    <w:rsid w:val="0052680D"/>
    <w:rsid w:val="005B12AE"/>
    <w:rsid w:val="00633CBA"/>
    <w:rsid w:val="00717EB9"/>
    <w:rsid w:val="00733F81"/>
    <w:rsid w:val="007E7502"/>
    <w:rsid w:val="007F2F5E"/>
    <w:rsid w:val="008224F6"/>
    <w:rsid w:val="0083379B"/>
    <w:rsid w:val="00865800"/>
    <w:rsid w:val="00942354"/>
    <w:rsid w:val="009B6BF7"/>
    <w:rsid w:val="009E77B0"/>
    <w:rsid w:val="009F2FCC"/>
    <w:rsid w:val="00A64087"/>
    <w:rsid w:val="00B05D36"/>
    <w:rsid w:val="00C97C37"/>
    <w:rsid w:val="00D777ED"/>
    <w:rsid w:val="00DD220E"/>
    <w:rsid w:val="00DF3ED5"/>
    <w:rsid w:val="00EA05A9"/>
    <w:rsid w:val="00EA0872"/>
    <w:rsid w:val="00ED2004"/>
    <w:rsid w:val="00F8309A"/>
    <w:rsid w:val="00FA0BE7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6987E4"/>
  <w15:docId w15:val="{7076479B-7871-4BC1-9422-D07CEB56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36"/>
  </w:style>
  <w:style w:type="paragraph" w:styleId="Footer">
    <w:name w:val="footer"/>
    <w:basedOn w:val="Normal"/>
    <w:link w:val="FooterChar"/>
    <w:uiPriority w:val="99"/>
    <w:unhideWhenUsed/>
    <w:rsid w:val="00B0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36"/>
  </w:style>
  <w:style w:type="paragraph" w:styleId="NoSpacing">
    <w:name w:val="No Spacing"/>
    <w:uiPriority w:val="1"/>
    <w:qFormat/>
    <w:rsid w:val="009423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2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atid@cof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EDEC-923C-4E4B-B637-C16A7C44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Ancrum, Zipora B</dc:creator>
  <cp:keywords/>
  <dc:description/>
  <cp:lastModifiedBy>Bloodworth, Josh</cp:lastModifiedBy>
  <cp:revision>8</cp:revision>
  <cp:lastPrinted>2012-05-09T15:20:00Z</cp:lastPrinted>
  <dcterms:created xsi:type="dcterms:W3CDTF">2015-11-10T14:23:00Z</dcterms:created>
  <dcterms:modified xsi:type="dcterms:W3CDTF">2018-05-29T14:39:00Z</dcterms:modified>
</cp:coreProperties>
</file>